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CD0D51" w14:textId="2AA060B0" w:rsidR="0026044D" w:rsidRPr="0026044D" w:rsidRDefault="0026044D">
      <w:pPr>
        <w:rPr>
          <w:rFonts w:ascii="Times New Roman" w:hAnsi="Times New Roman" w:cs="Times New Roman"/>
        </w:rPr>
      </w:pPr>
      <w:r w:rsidRPr="0026044D">
        <w:rPr>
          <w:rFonts w:ascii="Times New Roman" w:hAnsi="Times New Roman" w:cs="Times New Roman"/>
        </w:rPr>
        <w:t>Ako pomôcka k naplneniu Vášho príspevku mám môžu slúžiť nasledujúce texty:</w:t>
      </w:r>
    </w:p>
    <w:p w14:paraId="44694FE9" w14:textId="77777777" w:rsidR="0026044D" w:rsidRPr="0026044D" w:rsidRDefault="0026044D">
      <w:pPr>
        <w:rPr>
          <w:rFonts w:ascii="Times New Roman" w:hAnsi="Times New Roman" w:cs="Times New Roman"/>
        </w:rPr>
      </w:pPr>
    </w:p>
    <w:p w14:paraId="2C30FAEE" w14:textId="3184882F" w:rsidR="00160CE6" w:rsidRPr="0026044D" w:rsidRDefault="0026044D">
      <w:pPr>
        <w:rPr>
          <w:rFonts w:ascii="Times New Roman" w:hAnsi="Times New Roman" w:cs="Times New Roman"/>
        </w:rPr>
      </w:pPr>
      <w:r w:rsidRPr="0026044D">
        <w:rPr>
          <w:rFonts w:ascii="Times New Roman" w:hAnsi="Times New Roman" w:cs="Times New Roman"/>
        </w:rPr>
        <w:t>Popis konferencie do grantu:</w:t>
      </w:r>
    </w:p>
    <w:p w14:paraId="3782EB8D" w14:textId="1BF156C0" w:rsidR="0026044D" w:rsidRPr="0026044D" w:rsidRDefault="0026044D" w:rsidP="0026044D">
      <w:pPr>
        <w:spacing w:after="0" w:line="240" w:lineRule="auto"/>
        <w:rPr>
          <w:rFonts w:ascii="Times New Roman" w:hAnsi="Times New Roman" w:cs="Times New Roman"/>
        </w:rPr>
      </w:pPr>
      <w:r w:rsidRPr="0026044D">
        <w:rPr>
          <w:rFonts w:ascii="Times New Roman" w:hAnsi="Times New Roman" w:cs="Times New Roman"/>
        </w:rPr>
        <w:t>Zborník z</w:t>
      </w:r>
      <w:r w:rsidRPr="0026044D">
        <w:rPr>
          <w:rFonts w:ascii="Times New Roman" w:hAnsi="Times New Roman" w:cs="Times New Roman"/>
        </w:rPr>
        <w:t> </w:t>
      </w:r>
      <w:r w:rsidRPr="0026044D">
        <w:rPr>
          <w:rFonts w:ascii="Times New Roman" w:hAnsi="Times New Roman" w:cs="Times New Roman"/>
          <w:b/>
          <w:bCs/>
        </w:rPr>
        <w:t>v</w:t>
      </w:r>
      <w:r w:rsidRPr="0026044D">
        <w:rPr>
          <w:rFonts w:ascii="Times New Roman" w:hAnsi="Times New Roman" w:cs="Times New Roman"/>
          <w:b/>
          <w:bCs/>
        </w:rPr>
        <w:t>edeck</w:t>
      </w:r>
      <w:r w:rsidRPr="0026044D">
        <w:rPr>
          <w:rFonts w:ascii="Times New Roman" w:hAnsi="Times New Roman" w:cs="Times New Roman"/>
          <w:b/>
          <w:bCs/>
        </w:rPr>
        <w:t>ej</w:t>
      </w:r>
      <w:r w:rsidRPr="0026044D">
        <w:rPr>
          <w:rFonts w:ascii="Times New Roman" w:hAnsi="Times New Roman" w:cs="Times New Roman"/>
          <w:b/>
          <w:bCs/>
        </w:rPr>
        <w:t xml:space="preserve"> konferenci</w:t>
      </w:r>
      <w:r w:rsidRPr="0026044D">
        <w:rPr>
          <w:rFonts w:ascii="Times New Roman" w:hAnsi="Times New Roman" w:cs="Times New Roman"/>
          <w:b/>
          <w:bCs/>
        </w:rPr>
        <w:t xml:space="preserve">e </w:t>
      </w:r>
      <w:r w:rsidRPr="0026044D">
        <w:rPr>
          <w:rFonts w:ascii="Times New Roman" w:hAnsi="Times New Roman" w:cs="Times New Roman"/>
          <w:b/>
          <w:bCs/>
        </w:rPr>
        <w:t>Kultúrne dedičstvo 2020: Kultúrna pamäť ako výzva vo vzdelávaní</w:t>
      </w:r>
      <w:r w:rsidRPr="0026044D">
        <w:rPr>
          <w:rFonts w:ascii="Times New Roman" w:hAnsi="Times New Roman" w:cs="Times New Roman"/>
          <w:b/>
          <w:bCs/>
        </w:rPr>
        <w:t xml:space="preserve"> </w:t>
      </w:r>
      <w:r w:rsidRPr="0026044D">
        <w:rPr>
          <w:rFonts w:ascii="Times New Roman" w:hAnsi="Times New Roman" w:cs="Times New Roman"/>
        </w:rPr>
        <w:t>bude obsahovať odborné príspevky z rôznych oblastí, ktoré sa venujú širokému spektru relevantných tém. Primárne je uchopenie minulosti, teda materiálneho i nehmotného kultúrneho dedičstva prostredníctvom aktivít, ktoré dokážu preniesť vzdelávací potenciál zručností/vedomostí známych z minulosti do budúcnosti a prispieť tak k skvalitneniu života. Takými sú napríklad ekologické aktivity, ktoré sa venujú záchrane starých odrôd či historickým stavebným technikám, ktoré je možné používať nielen pri oprave pamiatok, ale aj v ekologickom stavebníctve v súčasnosti a budúcno</w:t>
      </w:r>
      <w:r>
        <w:rPr>
          <w:rFonts w:ascii="Times New Roman" w:hAnsi="Times New Roman" w:cs="Times New Roman"/>
        </w:rPr>
        <w:t>s</w:t>
      </w:r>
      <w:r w:rsidRPr="0026044D">
        <w:rPr>
          <w:rFonts w:ascii="Times New Roman" w:hAnsi="Times New Roman" w:cs="Times New Roman"/>
        </w:rPr>
        <w:t xml:space="preserve">ti. Inou kategóriou sú vzdelávacie aktivity inštitúcií (archívov, galérií, múzeí), ktoré oslovujú široké publikum, aby im sprostredkovali rôznorodosť a duchovný odkaz artefaktov minulosti. Ďalším vodidlom je interpretačný prístup, akým sprostredkovať tieto vedomosti/zručnosti súčasnému vnímateľovi. A v neposlednom rade aj záchrana pamiatok pre budúcnosť, odhaľovanie zákonitostí práce s materiálom (s drevom, s čipkou) zo slovenských regiónov a využívanie jeho potenciálu na tvorivú prácu, </w:t>
      </w:r>
      <w:proofErr w:type="spellStart"/>
      <w:r w:rsidRPr="0026044D">
        <w:rPr>
          <w:rFonts w:ascii="Times New Roman" w:hAnsi="Times New Roman" w:cs="Times New Roman"/>
        </w:rPr>
        <w:t>sebarozvoj</w:t>
      </w:r>
      <w:proofErr w:type="spellEnd"/>
      <w:r w:rsidRPr="0026044D">
        <w:rPr>
          <w:rFonts w:ascii="Times New Roman" w:hAnsi="Times New Roman" w:cs="Times New Roman"/>
        </w:rPr>
        <w:t>, ale aj reštaurovanie či zachovávanie tradičnej remeselnej výroby.</w:t>
      </w:r>
    </w:p>
    <w:p w14:paraId="10A2EFA4" w14:textId="55D00DB1" w:rsidR="0026044D" w:rsidRPr="0026044D" w:rsidRDefault="0026044D">
      <w:pPr>
        <w:rPr>
          <w:rFonts w:ascii="Times New Roman" w:hAnsi="Times New Roman" w:cs="Times New Roman"/>
        </w:rPr>
      </w:pPr>
    </w:p>
    <w:p w14:paraId="29AA1219" w14:textId="6953B40A" w:rsidR="0026044D" w:rsidRPr="00A0416E" w:rsidRDefault="0026044D">
      <w:pPr>
        <w:rPr>
          <w:rFonts w:ascii="Times New Roman" w:hAnsi="Times New Roman" w:cs="Times New Roman"/>
          <w:b/>
          <w:bCs/>
        </w:rPr>
      </w:pPr>
      <w:r w:rsidRPr="00A0416E">
        <w:rPr>
          <w:rFonts w:ascii="Times New Roman" w:hAnsi="Times New Roman" w:cs="Times New Roman"/>
          <w:b/>
          <w:bCs/>
        </w:rPr>
        <w:t>Prosíme, aby ste do abstraktu uviedli:</w:t>
      </w:r>
    </w:p>
    <w:p w14:paraId="4B2EDB98" w14:textId="1CC42F3C" w:rsidR="0026044D" w:rsidRPr="00A0416E" w:rsidRDefault="00324E5E">
      <w:pPr>
        <w:rPr>
          <w:rFonts w:ascii="Times New Roman" w:hAnsi="Times New Roman" w:cs="Times New Roman"/>
          <w:b/>
          <w:bCs/>
        </w:rPr>
      </w:pPr>
      <w:r w:rsidRPr="00A0416E">
        <w:rPr>
          <w:rFonts w:ascii="Times New Roman" w:hAnsi="Times New Roman" w:cs="Times New Roman"/>
          <w:b/>
          <w:bCs/>
        </w:rPr>
        <w:t xml:space="preserve">Názov príspevku, </w:t>
      </w:r>
    </w:p>
    <w:p w14:paraId="7817430B" w14:textId="15384690" w:rsidR="00324E5E" w:rsidRPr="00A0416E" w:rsidRDefault="00324E5E">
      <w:pPr>
        <w:rPr>
          <w:rFonts w:ascii="Times New Roman" w:hAnsi="Times New Roman" w:cs="Times New Roman"/>
          <w:b/>
          <w:bCs/>
        </w:rPr>
      </w:pPr>
      <w:r w:rsidRPr="00A0416E">
        <w:rPr>
          <w:rFonts w:ascii="Times New Roman" w:hAnsi="Times New Roman" w:cs="Times New Roman"/>
          <w:b/>
          <w:bCs/>
        </w:rPr>
        <w:t>tému, ktorej sa budete venovať</w:t>
      </w:r>
      <w:r w:rsidRPr="00A0416E">
        <w:rPr>
          <w:rFonts w:ascii="Times New Roman" w:hAnsi="Times New Roman" w:cs="Times New Roman"/>
        </w:rPr>
        <w:t>,</w:t>
      </w:r>
    </w:p>
    <w:p w14:paraId="2D54CE3D" w14:textId="55EE15A2" w:rsidR="00324E5E" w:rsidRDefault="00324E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 v texte sa sústredili na odpovede:</w:t>
      </w:r>
    </w:p>
    <w:p w14:paraId="29C0D89F" w14:textId="52CE3219" w:rsidR="00324E5E" w:rsidRDefault="00324E5E">
      <w:pPr>
        <w:rPr>
          <w:rFonts w:ascii="Times New Roman" w:hAnsi="Times New Roman" w:cs="Times New Roman"/>
        </w:rPr>
      </w:pPr>
      <w:r w:rsidRPr="00A0416E">
        <w:rPr>
          <w:rFonts w:ascii="Times New Roman" w:hAnsi="Times New Roman" w:cs="Times New Roman"/>
          <w:b/>
          <w:bCs/>
        </w:rPr>
        <w:t>Čo je kultúrna pamäť v ponímaní mojej profesie</w:t>
      </w:r>
      <w:r>
        <w:rPr>
          <w:rFonts w:ascii="Times New Roman" w:hAnsi="Times New Roman" w:cs="Times New Roman"/>
        </w:rPr>
        <w:t>;</w:t>
      </w:r>
    </w:p>
    <w:p w14:paraId="4B64CC36" w14:textId="7C83D6C5" w:rsidR="00324E5E" w:rsidRDefault="00324E5E">
      <w:pPr>
        <w:rPr>
          <w:rFonts w:ascii="Times New Roman" w:hAnsi="Times New Roman" w:cs="Times New Roman"/>
        </w:rPr>
      </w:pPr>
      <w:r w:rsidRPr="00A0416E">
        <w:rPr>
          <w:rFonts w:ascii="Times New Roman" w:hAnsi="Times New Roman" w:cs="Times New Roman"/>
          <w:b/>
          <w:bCs/>
        </w:rPr>
        <w:t xml:space="preserve">Aký potenciál má moja práca </w:t>
      </w:r>
      <w:r>
        <w:rPr>
          <w:rFonts w:ascii="Times New Roman" w:hAnsi="Times New Roman" w:cs="Times New Roman"/>
        </w:rPr>
        <w:t>v prenose a zachovaní poznatkov</w:t>
      </w:r>
      <w:r w:rsidR="00A0416E">
        <w:rPr>
          <w:rFonts w:ascii="Times New Roman" w:hAnsi="Times New Roman" w:cs="Times New Roman"/>
        </w:rPr>
        <w:t xml:space="preserve"> tzv. kultúrnej pamäti z minulosti do budúcnosti, aby mohla prispievať k skvalitneniu života/poznania/poznávania/vzdelávania;</w:t>
      </w:r>
    </w:p>
    <w:p w14:paraId="21107D8F" w14:textId="5DB0C65C" w:rsidR="00324E5E" w:rsidRDefault="00324E5E">
      <w:pPr>
        <w:rPr>
          <w:rFonts w:ascii="Times New Roman" w:hAnsi="Times New Roman" w:cs="Times New Roman"/>
        </w:rPr>
      </w:pPr>
      <w:r w:rsidRPr="00A0416E">
        <w:rPr>
          <w:rFonts w:ascii="Times New Roman" w:hAnsi="Times New Roman" w:cs="Times New Roman"/>
          <w:b/>
          <w:bCs/>
        </w:rPr>
        <w:t>Akým spôsobom moja práca prispieva napr. k poznaniu a</w:t>
      </w:r>
      <w:r w:rsidR="00A0416E">
        <w:rPr>
          <w:rFonts w:ascii="Times New Roman" w:hAnsi="Times New Roman" w:cs="Times New Roman"/>
          <w:b/>
          <w:bCs/>
        </w:rPr>
        <w:t> </w:t>
      </w:r>
      <w:r w:rsidRPr="00A0416E">
        <w:rPr>
          <w:rFonts w:ascii="Times New Roman" w:hAnsi="Times New Roman" w:cs="Times New Roman"/>
          <w:b/>
          <w:bCs/>
        </w:rPr>
        <w:t>zachovaniu</w:t>
      </w:r>
      <w:r w:rsidR="00A0416E">
        <w:rPr>
          <w:rFonts w:ascii="Times New Roman" w:hAnsi="Times New Roman" w:cs="Times New Roman"/>
          <w:b/>
          <w:bCs/>
        </w:rPr>
        <w:t xml:space="preserve"> kultúrnej pamäti</w:t>
      </w:r>
      <w:r w:rsidR="00A0416E" w:rsidRPr="00A0416E">
        <w:rPr>
          <w:rFonts w:ascii="Times New Roman" w:hAnsi="Times New Roman" w:cs="Times New Roman"/>
        </w:rPr>
        <w:t>, napr.</w:t>
      </w:r>
      <w:r w:rsidRPr="00A0416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324E5E">
        <w:rPr>
          <w:rFonts w:ascii="Times New Roman" w:hAnsi="Times New Roman" w:cs="Times New Roman"/>
          <w:i/>
          <w:iCs/>
        </w:rPr>
        <w:t>genia</w:t>
      </w:r>
      <w:proofErr w:type="spellEnd"/>
      <w:r w:rsidRPr="00324E5E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324E5E">
        <w:rPr>
          <w:rFonts w:ascii="Times New Roman" w:hAnsi="Times New Roman" w:cs="Times New Roman"/>
          <w:i/>
          <w:iCs/>
        </w:rPr>
        <w:t>loci</w:t>
      </w:r>
      <w:proofErr w:type="spellEnd"/>
      <w:r>
        <w:rPr>
          <w:rFonts w:ascii="Times New Roman" w:hAnsi="Times New Roman" w:cs="Times New Roman"/>
        </w:rPr>
        <w:t xml:space="preserve"> miesta alebo regiónu, v ktorom žijem, akým spôsobom sledujem historickú a kultúru pamäť prostredníctvom sprostredkovania poznania hmotného aj nehmotného dedičstva;</w:t>
      </w:r>
    </w:p>
    <w:p w14:paraId="185C0C92" w14:textId="4C665FE3" w:rsidR="00324E5E" w:rsidRPr="0026044D" w:rsidRDefault="00324E5E">
      <w:pPr>
        <w:rPr>
          <w:rFonts w:ascii="Times New Roman" w:hAnsi="Times New Roman" w:cs="Times New Roman"/>
        </w:rPr>
      </w:pPr>
      <w:r w:rsidRPr="00A0416E">
        <w:rPr>
          <w:rFonts w:ascii="Times New Roman" w:hAnsi="Times New Roman" w:cs="Times New Roman"/>
          <w:b/>
          <w:bCs/>
        </w:rPr>
        <w:t>Aké metódy pri tom využívam</w:t>
      </w:r>
      <w:r>
        <w:rPr>
          <w:rFonts w:ascii="Times New Roman" w:hAnsi="Times New Roman" w:cs="Times New Roman"/>
        </w:rPr>
        <w:t>, ako selektujem materiál, akým spôsobom spracúvam získané poznatky pre návštevníka/pre verejnosť</w:t>
      </w:r>
      <w:r w:rsidR="00A0416E">
        <w:rPr>
          <w:rFonts w:ascii="Times New Roman" w:hAnsi="Times New Roman" w:cs="Times New Roman"/>
        </w:rPr>
        <w:t>/vo vzdelávaní</w:t>
      </w:r>
      <w:r>
        <w:rPr>
          <w:rFonts w:ascii="Times New Roman" w:hAnsi="Times New Roman" w:cs="Times New Roman"/>
        </w:rPr>
        <w:t>;</w:t>
      </w:r>
    </w:p>
    <w:p w14:paraId="00EAB81E" w14:textId="77777777" w:rsidR="00A0416E" w:rsidRDefault="00A0416E">
      <w:pPr>
        <w:rPr>
          <w:rFonts w:ascii="Times New Roman" w:hAnsi="Times New Roman" w:cs="Times New Roman"/>
        </w:rPr>
      </w:pPr>
    </w:p>
    <w:p w14:paraId="4442EDED" w14:textId="1B7BA0D2" w:rsidR="0026044D" w:rsidRDefault="00324E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Ľudia v minulosti spracovávali informácie a odovzdávali si zručnosti rôznymi spôsobmi. My dnes disponujeme mnohými informáciami a informačnými sieťami, napriek tomu mnohé cenné vedomosti, ktoré majú potenciál </w:t>
      </w:r>
      <w:r w:rsidR="00A0416E">
        <w:rPr>
          <w:rFonts w:ascii="Times New Roman" w:hAnsi="Times New Roman" w:cs="Times New Roman"/>
        </w:rPr>
        <w:t xml:space="preserve">aj vo vzdelávaní </w:t>
      </w:r>
      <w:r>
        <w:rPr>
          <w:rFonts w:ascii="Times New Roman" w:hAnsi="Times New Roman" w:cs="Times New Roman"/>
        </w:rPr>
        <w:t>pre budúcnosť, zanikajú.</w:t>
      </w:r>
    </w:p>
    <w:p w14:paraId="004A26EA" w14:textId="376A4D8D" w:rsidR="00324E5E" w:rsidRDefault="00324E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Veríme však, že Vaša účasť na našej konferencii prispeje k tomu, aby sa táto</w:t>
      </w:r>
      <w:r w:rsidR="00A0416E">
        <w:rPr>
          <w:rFonts w:ascii="Times New Roman" w:hAnsi="Times New Roman" w:cs="Times New Roman"/>
        </w:rPr>
        <w:t xml:space="preserve"> „kultúrna</w:t>
      </w:r>
      <w:r>
        <w:rPr>
          <w:rFonts w:ascii="Times New Roman" w:hAnsi="Times New Roman" w:cs="Times New Roman"/>
        </w:rPr>
        <w:t xml:space="preserve"> pamäť</w:t>
      </w:r>
      <w:r w:rsidR="00A0416E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 xml:space="preserve"> </w:t>
      </w:r>
      <w:r w:rsidR="00A0416E">
        <w:rPr>
          <w:rFonts w:ascii="Times New Roman" w:hAnsi="Times New Roman" w:cs="Times New Roman"/>
        </w:rPr>
        <w:t>aspoň čiastočne zachovala aj pre budúce generácie.</w:t>
      </w:r>
    </w:p>
    <w:p w14:paraId="65CEA599" w14:textId="76D2EA02" w:rsidR="00324E5E" w:rsidRDefault="00324E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Ďakujeme Vám za spoluprácu a tešíme sa stretnutie s Vami v Piešťanoch!</w:t>
      </w:r>
    </w:p>
    <w:p w14:paraId="19AA7FCD" w14:textId="2922DC6B" w:rsidR="00324E5E" w:rsidRPr="0026044D" w:rsidRDefault="00324E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Tím DEKD</w:t>
      </w:r>
    </w:p>
    <w:sectPr w:rsidR="00324E5E" w:rsidRPr="002604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6"/>
    <w:rsid w:val="00160CE6"/>
    <w:rsid w:val="0026044D"/>
    <w:rsid w:val="00324E5E"/>
    <w:rsid w:val="00A0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679DA"/>
  <w15:chartTrackingRefBased/>
  <w15:docId w15:val="{350D743B-1850-4992-8E3D-BA815AFE5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</dc:creator>
  <cp:keywords/>
  <dc:description/>
  <cp:lastModifiedBy>Miroslava</cp:lastModifiedBy>
  <cp:revision>3</cp:revision>
  <dcterms:created xsi:type="dcterms:W3CDTF">2020-06-17T12:10:00Z</dcterms:created>
  <dcterms:modified xsi:type="dcterms:W3CDTF">2020-06-17T12:36:00Z</dcterms:modified>
</cp:coreProperties>
</file>